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D1" w:rsidRDefault="00B022D1" w:rsidP="00B02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Answers to mock interview follow-up questions for Volunteers:</w:t>
      </w:r>
    </w:p>
    <w:p w:rsidR="00B022D1" w:rsidRPr="00B022D1" w:rsidRDefault="00B022D1" w:rsidP="00B022D1">
      <w:pPr>
        <w:jc w:val="center"/>
        <w:rPr>
          <w:b/>
          <w:sz w:val="26"/>
          <w:szCs w:val="26"/>
          <w:u w:val="single"/>
        </w:rPr>
      </w:pPr>
      <w:r w:rsidRPr="00B022D1">
        <w:rPr>
          <w:b/>
          <w:sz w:val="26"/>
          <w:szCs w:val="26"/>
          <w:u w:val="single"/>
        </w:rPr>
        <w:t>Marina</w:t>
      </w:r>
    </w:p>
    <w:p w:rsidR="00B022D1" w:rsidRPr="0062256C" w:rsidRDefault="00B022D1" w:rsidP="00B022D1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62256C">
        <w:rPr>
          <w:b/>
        </w:rPr>
        <w:t>Do you think Marina passed? Why? Why or why not?</w:t>
      </w:r>
    </w:p>
    <w:p w:rsidR="00B022D1" w:rsidRDefault="00B022D1" w:rsidP="00B022D1">
      <w:pPr>
        <w:spacing w:after="120"/>
        <w:ind w:firstLine="720"/>
      </w:pPr>
      <w:r>
        <w:t>Yes- she answered everything correctly</w:t>
      </w:r>
    </w:p>
    <w:p w:rsidR="00B022D1" w:rsidRDefault="00B022D1" w:rsidP="00B022D1">
      <w:pPr>
        <w:spacing w:after="120"/>
      </w:pPr>
    </w:p>
    <w:p w:rsidR="00B022D1" w:rsidRPr="0062256C" w:rsidRDefault="00B022D1" w:rsidP="00B022D1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62256C">
        <w:rPr>
          <w:b/>
        </w:rPr>
        <w:t>What did Marina do well in the interview (gave thorough answers, etc)?</w:t>
      </w:r>
    </w:p>
    <w:p w:rsidR="00B022D1" w:rsidRDefault="00B022D1" w:rsidP="00B022D1">
      <w:pPr>
        <w:pStyle w:val="ListParagraph"/>
        <w:numPr>
          <w:ilvl w:val="0"/>
          <w:numId w:val="1"/>
        </w:numPr>
        <w:spacing w:after="120"/>
        <w:ind w:left="1080"/>
      </w:pPr>
      <w:r>
        <w:t>Had prepared her response about how she wasn’t able to take the full oath, and how she wouldn’t bear arms because of her religion</w:t>
      </w:r>
    </w:p>
    <w:p w:rsidR="00B022D1" w:rsidRDefault="00B022D1" w:rsidP="00B022D1">
      <w:pPr>
        <w:pStyle w:val="ListParagraph"/>
        <w:numPr>
          <w:ilvl w:val="0"/>
          <w:numId w:val="1"/>
        </w:numPr>
        <w:spacing w:after="120"/>
        <w:ind w:left="1080"/>
      </w:pPr>
      <w:r>
        <w:t xml:space="preserve">dressed very professionally </w:t>
      </w:r>
    </w:p>
    <w:p w:rsidR="00B022D1" w:rsidRDefault="00B022D1" w:rsidP="00B022D1">
      <w:pPr>
        <w:pStyle w:val="ListParagraph"/>
        <w:numPr>
          <w:ilvl w:val="0"/>
          <w:numId w:val="1"/>
        </w:numPr>
        <w:spacing w:after="120"/>
        <w:ind w:left="1080"/>
      </w:pPr>
      <w:r>
        <w:t>although she nodded her head to indicate “yes”, she also verbalized her response</w:t>
      </w:r>
    </w:p>
    <w:p w:rsidR="00B022D1" w:rsidRDefault="00B022D1" w:rsidP="00B022D1">
      <w:pPr>
        <w:pStyle w:val="ListParagraph"/>
        <w:numPr>
          <w:ilvl w:val="0"/>
          <w:numId w:val="1"/>
        </w:numPr>
        <w:spacing w:after="120"/>
        <w:ind w:left="1080"/>
      </w:pPr>
      <w:r>
        <w:t>had very good eye contact</w:t>
      </w:r>
    </w:p>
    <w:p w:rsidR="00B022D1" w:rsidRDefault="00B022D1" w:rsidP="00B022D1">
      <w:pPr>
        <w:spacing w:after="120"/>
      </w:pPr>
    </w:p>
    <w:p w:rsidR="00B022D1" w:rsidRPr="0062256C" w:rsidRDefault="00B022D1" w:rsidP="00B022D1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62256C">
        <w:rPr>
          <w:b/>
        </w:rPr>
        <w:t>What communication strategies did you see Marina using (Can you please repeat, etc)?</w:t>
      </w:r>
    </w:p>
    <w:p w:rsidR="00B022D1" w:rsidRPr="0062256C" w:rsidRDefault="00B022D1" w:rsidP="00B022D1">
      <w:pPr>
        <w:pStyle w:val="ListParagraph"/>
        <w:rPr>
          <w:b/>
        </w:rPr>
      </w:pPr>
    </w:p>
    <w:p w:rsidR="00B022D1" w:rsidRPr="0062256C" w:rsidRDefault="00B022D1" w:rsidP="00B022D1">
      <w:pPr>
        <w:pStyle w:val="ListParagraph"/>
        <w:rPr>
          <w:b/>
        </w:rPr>
      </w:pPr>
    </w:p>
    <w:p w:rsidR="00B022D1" w:rsidRPr="0062256C" w:rsidRDefault="00B022D1" w:rsidP="0062256C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62256C">
        <w:rPr>
          <w:b/>
        </w:rPr>
        <w:t xml:space="preserve">What did Marina </w:t>
      </w:r>
      <w:r w:rsidRPr="0062256C">
        <w:rPr>
          <w:b/>
          <w:u w:val="single"/>
        </w:rPr>
        <w:t>not</w:t>
      </w:r>
      <w:r w:rsidRPr="0062256C">
        <w:rPr>
          <w:b/>
        </w:rPr>
        <w:t xml:space="preserve"> do as well on (couldn’t answer the civics questions, etc)? </w:t>
      </w:r>
    </w:p>
    <w:p w:rsidR="00B022D1" w:rsidRDefault="00B022D1" w:rsidP="00B022D1">
      <w:pPr>
        <w:pStyle w:val="ListParagraph"/>
        <w:numPr>
          <w:ilvl w:val="0"/>
          <w:numId w:val="1"/>
        </w:numPr>
        <w:ind w:left="1080"/>
      </w:pPr>
      <w:r>
        <w:t xml:space="preserve">Overall, she did very well, and there are no real improvements needed. However, in her real interview it would be good to say definitively when she became a permanent resident (the date is listed on her </w:t>
      </w:r>
      <w:proofErr w:type="spellStart"/>
      <w:r>
        <w:t>greencard</w:t>
      </w:r>
      <w:proofErr w:type="spellEnd"/>
      <w:r>
        <w:t>)</w:t>
      </w:r>
      <w:bookmarkStart w:id="0" w:name="_GoBack"/>
      <w:bookmarkEnd w:id="0"/>
    </w:p>
    <w:p w:rsidR="00B022D1" w:rsidRDefault="00B022D1" w:rsidP="00B022D1">
      <w:pPr>
        <w:pStyle w:val="ListParagraph"/>
        <w:ind w:left="1440"/>
      </w:pPr>
    </w:p>
    <w:p w:rsidR="00B022D1" w:rsidRDefault="00B022D1" w:rsidP="00B022D1">
      <w:pPr>
        <w:pStyle w:val="ListParagraph"/>
        <w:ind w:left="1440"/>
      </w:pPr>
    </w:p>
    <w:p w:rsidR="00B022D1" w:rsidRPr="0062256C" w:rsidRDefault="00B022D1" w:rsidP="00B022D1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62256C">
        <w:rPr>
          <w:b/>
        </w:rPr>
        <w:t>How would you coach Marina to do better the next time?</w:t>
      </w:r>
    </w:p>
    <w:p w:rsidR="00B022D1" w:rsidRDefault="00B022D1" w:rsidP="00B022D1">
      <w:pPr>
        <w:pStyle w:val="ListParagraph"/>
        <w:numPr>
          <w:ilvl w:val="0"/>
          <w:numId w:val="1"/>
        </w:numPr>
        <w:spacing w:after="120"/>
        <w:ind w:left="1080"/>
      </w:pPr>
      <w:r>
        <w:t xml:space="preserve">Not much coaching is needed for Marina. At the end of her interview, it would be good to let her know that she did a great job, and focus on the things she did well, and should also do in her real interview. </w:t>
      </w:r>
    </w:p>
    <w:p w:rsidR="00B022D1" w:rsidRDefault="00B022D1" w:rsidP="00B022D1">
      <w:pPr>
        <w:pStyle w:val="ListParagraph"/>
        <w:spacing w:after="120"/>
        <w:ind w:left="1080"/>
      </w:pPr>
    </w:p>
    <w:p w:rsidR="00B022D1" w:rsidRPr="0062256C" w:rsidRDefault="00B022D1" w:rsidP="00B022D1">
      <w:pPr>
        <w:pStyle w:val="ListParagraph"/>
        <w:spacing w:after="120"/>
        <w:ind w:left="1080"/>
        <w:rPr>
          <w:b/>
        </w:rPr>
      </w:pPr>
    </w:p>
    <w:p w:rsidR="00B022D1" w:rsidRPr="0062256C" w:rsidRDefault="00B022D1" w:rsidP="00B022D1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62256C">
        <w:rPr>
          <w:b/>
        </w:rPr>
        <w:t xml:space="preserve">If you were conducting the interview, is there anything you’d do differently? If so, what? </w:t>
      </w:r>
    </w:p>
    <w:p w:rsidR="00B022D1" w:rsidRDefault="00B022D1" w:rsidP="00B022D1">
      <w:pPr>
        <w:pStyle w:val="ListParagraph"/>
      </w:pPr>
      <w:r>
        <w:t xml:space="preserve">Up to the volunteer- overall, the volunteer shown does a good job.  </w:t>
      </w:r>
      <w:proofErr w:type="gramStart"/>
      <w:r>
        <w:t>The debrief</w:t>
      </w:r>
      <w:proofErr w:type="gramEnd"/>
      <w:r>
        <w:t xml:space="preserve"> to this interview is not shown, but it should be done after the interview is completed (not during). </w:t>
      </w:r>
    </w:p>
    <w:p w:rsidR="00B022D1" w:rsidRDefault="00B022D1" w:rsidP="00B022D1">
      <w:pPr>
        <w:rPr>
          <w:rFonts w:ascii="Calibri" w:hAnsi="Calibri" w:cs="Calibri"/>
          <w:u w:val="single"/>
        </w:rPr>
      </w:pPr>
    </w:p>
    <w:p w:rsidR="00B022D1" w:rsidRDefault="00B022D1" w:rsidP="00B022D1">
      <w:pPr>
        <w:rPr>
          <w:rFonts w:ascii="Calibri" w:hAnsi="Calibri" w:cs="Calibri"/>
          <w:u w:val="single"/>
        </w:rPr>
      </w:pPr>
    </w:p>
    <w:p w:rsidR="00B022D1" w:rsidRDefault="00B022D1" w:rsidP="00B022D1">
      <w:pPr>
        <w:rPr>
          <w:b/>
          <w:sz w:val="26"/>
          <w:szCs w:val="26"/>
        </w:rPr>
      </w:pPr>
    </w:p>
    <w:sectPr w:rsidR="00B022D1" w:rsidSect="00B022D1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D1" w:rsidRDefault="00B022D1" w:rsidP="00B022D1">
      <w:pPr>
        <w:spacing w:after="0" w:line="240" w:lineRule="auto"/>
      </w:pPr>
      <w:r>
        <w:separator/>
      </w:r>
    </w:p>
  </w:endnote>
  <w:endnote w:type="continuationSeparator" w:id="0">
    <w:p w:rsidR="00B022D1" w:rsidRDefault="00B022D1" w:rsidP="00B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D1" w:rsidRDefault="00B022D1">
    <w:pPr>
      <w:pStyle w:val="Footer"/>
    </w:pPr>
    <w:r>
      <w:t>Answer Key for Mock - Marina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D1" w:rsidRDefault="00B022D1" w:rsidP="00B022D1">
      <w:pPr>
        <w:spacing w:after="0" w:line="240" w:lineRule="auto"/>
      </w:pPr>
      <w:r>
        <w:separator/>
      </w:r>
    </w:p>
  </w:footnote>
  <w:footnote w:type="continuationSeparator" w:id="0">
    <w:p w:rsidR="00B022D1" w:rsidRDefault="00B022D1" w:rsidP="00B0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3C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47C"/>
    <w:multiLevelType w:val="hybridMultilevel"/>
    <w:tmpl w:val="A5263632"/>
    <w:lvl w:ilvl="0" w:tplc="AC42FA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765C"/>
    <w:multiLevelType w:val="hybridMultilevel"/>
    <w:tmpl w:val="08E20686"/>
    <w:lvl w:ilvl="0" w:tplc="0A5A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86A28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A3A87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1"/>
    <w:rsid w:val="004E6071"/>
    <w:rsid w:val="0062256C"/>
    <w:rsid w:val="00B022D1"/>
    <w:rsid w:val="00C0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D1"/>
  </w:style>
  <w:style w:type="paragraph" w:styleId="Footer">
    <w:name w:val="footer"/>
    <w:basedOn w:val="Normal"/>
    <w:link w:val="FooterChar"/>
    <w:uiPriority w:val="99"/>
    <w:unhideWhenUsed/>
    <w:rsid w:val="00B0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D1"/>
  </w:style>
  <w:style w:type="paragraph" w:styleId="Footer">
    <w:name w:val="footer"/>
    <w:basedOn w:val="Normal"/>
    <w:link w:val="FooterChar"/>
    <w:uiPriority w:val="99"/>
    <w:unhideWhenUsed/>
    <w:rsid w:val="00B0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Fischer</dc:creator>
  <cp:lastModifiedBy>Amanda Fischer</cp:lastModifiedBy>
  <cp:revision>3</cp:revision>
  <dcterms:created xsi:type="dcterms:W3CDTF">2012-01-27T19:34:00Z</dcterms:created>
  <dcterms:modified xsi:type="dcterms:W3CDTF">2012-06-20T17:18:00Z</dcterms:modified>
</cp:coreProperties>
</file>